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/>
          <w:b/>
          <w:sz w:val="44"/>
          <w:szCs w:val="44"/>
        </w:rPr>
      </w:pPr>
      <w:r>
        <w:rPr>
          <w:rFonts w:hint="default" w:ascii="文星标宋" w:hAnsi="文星标宋" w:eastAsia="文星标宋"/>
          <w:b/>
          <w:sz w:val="44"/>
          <w:szCs w:val="44"/>
          <w:u w:val="single"/>
        </w:rPr>
        <w:t xml:space="preserve">      </w:t>
      </w:r>
      <w:r>
        <w:rPr>
          <w:rFonts w:hint="eastAsia" w:ascii="文星标宋" w:hAnsi="文星标宋" w:eastAsia="文星标宋"/>
          <w:b/>
          <w:sz w:val="44"/>
          <w:szCs w:val="44"/>
        </w:rPr>
        <w:t>年度河南省事业单位职称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/>
          <w:b/>
          <w:sz w:val="32"/>
          <w:szCs w:val="32"/>
        </w:rPr>
      </w:pPr>
      <w:r>
        <w:rPr>
          <w:rFonts w:hint="eastAsia" w:ascii="文星标宋" w:hAnsi="文星标宋" w:eastAsia="文星标宋"/>
          <w:b/>
          <w:sz w:val="44"/>
          <w:szCs w:val="44"/>
          <w:lang w:eastAsia="zh-CN"/>
        </w:rPr>
        <w:t>申报</w:t>
      </w:r>
      <w:r>
        <w:rPr>
          <w:rFonts w:hint="eastAsia" w:ascii="文星标宋" w:hAnsi="文星标宋" w:eastAsia="文星标宋"/>
          <w:b/>
          <w:sz w:val="44"/>
          <w:szCs w:val="44"/>
        </w:rPr>
        <w:t>评审计划备案表</w:t>
      </w:r>
    </w:p>
    <w:tbl>
      <w:tblPr>
        <w:tblStyle w:val="2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12"/>
        <w:gridCol w:w="1526"/>
        <w:gridCol w:w="1240"/>
        <w:gridCol w:w="500"/>
        <w:gridCol w:w="778"/>
        <w:gridCol w:w="318"/>
        <w:gridCol w:w="444"/>
        <w:gridCol w:w="620"/>
        <w:gridCol w:w="82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13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单位名称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主管部门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编制数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现有正式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职工人数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专业技术人数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专业技术岗位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层级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应设置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比例％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设置数</w:t>
            </w:r>
          </w:p>
        </w:tc>
        <w:tc>
          <w:tcPr>
            <w:tcW w:w="1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已聘任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比例</w:t>
            </w:r>
            <w:r>
              <w:rPr>
                <w:rFonts w:hint="default" w:ascii="Times New Roman" w:hAnsi="Times New Roman" w:eastAsia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聘任数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空岗数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正高级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副高级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中级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单位申请评审计划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正高级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副高级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当年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第二年</w:t>
            </w: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第三年</w:t>
            </w: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4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</w:t>
            </w:r>
          </w:p>
          <w:p>
            <w:pPr>
              <w:ind w:left="3509" w:leftChars="1671" w:firstLine="1200" w:firstLineChars="5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  月    日（单位行政公章）</w:t>
            </w:r>
          </w:p>
        </w:tc>
      </w:tr>
    </w:tbl>
    <w:p>
      <w:pPr>
        <w:rPr>
          <w:rFonts w:hint="eastAsia" w:ascii="Times New Roman" w:hAnsi="Times New Roman" w:eastAsia="楷体_GB2312"/>
        </w:rPr>
      </w:pPr>
    </w:p>
    <w:p>
      <w:pPr>
        <w:rPr>
          <w:rFonts w:hint="default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联系人：</w:t>
      </w:r>
      <w:r>
        <w:rPr>
          <w:rFonts w:hint="default" w:ascii="Times New Roman" w:hAnsi="Times New Roman" w:eastAsia="楷体_GB2312"/>
          <w:sz w:val="24"/>
          <w:szCs w:val="24"/>
        </w:rPr>
        <w:t xml:space="preserve">    </w:t>
      </w:r>
      <w:r>
        <w:rPr>
          <w:rFonts w:hint="eastAsia" w:ascii="Times New Roman" w:hAnsi="Times New Roman" w:eastAsia="楷体_GB2312"/>
          <w:sz w:val="24"/>
          <w:szCs w:val="24"/>
        </w:rPr>
        <w:t xml:space="preserve">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4BDF0417"/>
    <w:rsid w:val="4BD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2024-06-20T01:35:00Z</dcterms:created>
  <dc:creator>四驱小蜗牛</dc:creator>
  <cp:lastModifiedBy>四驱小蜗牛</cp:lastModifiedBy>
  <dcterms:modified xsi:type="dcterms:W3CDTF">2024-06-20T01:36:03Z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41185D78FC1B4D3B82E55121BC6D690E_11</vt:lpwstr>
  </property>
</Properties>
</file>